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7E" w:rsidRPr="008A0493" w:rsidRDefault="00193F7E" w:rsidP="00193F7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193F7E" w:rsidRPr="008A0493" w:rsidRDefault="00193F7E" w:rsidP="00193F7E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0B426F" wp14:editId="67006B26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193F7E" w:rsidRPr="008A0493" w:rsidRDefault="00193F7E" w:rsidP="00193F7E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, Nr. 2G</w:t>
      </w:r>
    </w:p>
    <w:p w:rsidR="00193F7E" w:rsidRPr="008A0493" w:rsidRDefault="00193F7E" w:rsidP="00193F7E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193F7E" w:rsidRPr="008A0493" w:rsidRDefault="00193F7E" w:rsidP="00193F7E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193F7E" w:rsidRPr="002B3719" w:rsidRDefault="00193F7E" w:rsidP="00193F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F7E" w:rsidRPr="004A4458" w:rsidRDefault="00193F7E" w:rsidP="00193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F7E" w:rsidRPr="004A4458" w:rsidRDefault="00193F7E" w:rsidP="00193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458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193F7E" w:rsidRPr="004A4458" w:rsidRDefault="00193F7E" w:rsidP="0019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F7E" w:rsidRPr="004A4458" w:rsidRDefault="008E12A6" w:rsidP="00193F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  <w:bookmarkStart w:id="0" w:name="_GoBack"/>
      <w:bookmarkEnd w:id="0"/>
      <w:r w:rsidR="00193F7E">
        <w:rPr>
          <w:rFonts w:ascii="Times New Roman" w:hAnsi="Times New Roman" w:cs="Times New Roman"/>
          <w:b/>
          <w:sz w:val="24"/>
          <w:szCs w:val="24"/>
        </w:rPr>
        <w:t>/26.11</w:t>
      </w:r>
      <w:r w:rsidR="00193F7E" w:rsidRPr="004A4458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93F7E" w:rsidRPr="004A4458" w:rsidRDefault="00193F7E" w:rsidP="00193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26.11</w:t>
      </w:r>
      <w:r w:rsidRPr="004A4458">
        <w:rPr>
          <w:rFonts w:ascii="Times New Roman" w:hAnsi="Times New Roman" w:cs="Times New Roman"/>
          <w:sz w:val="24"/>
          <w:szCs w:val="24"/>
        </w:rPr>
        <w:t>.2021,</w:t>
      </w:r>
    </w:p>
    <w:p w:rsidR="00193F7E" w:rsidRPr="004A4458" w:rsidRDefault="00193F7E" w:rsidP="00193F7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În conformitate cu:</w:t>
      </w:r>
    </w:p>
    <w:p w:rsidR="00193F7E" w:rsidRPr="004A4458" w:rsidRDefault="00193F7E" w:rsidP="00193F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 cu modifică</w:t>
      </w:r>
      <w:r>
        <w:rPr>
          <w:rFonts w:ascii="Times New Roman" w:hAnsi="Times New Roman" w:cs="Times New Roman"/>
          <w:sz w:val="24"/>
          <w:szCs w:val="24"/>
          <w:lang w:val="it-IT"/>
        </w:rPr>
        <w:t>rile și completările ulterioare,</w:t>
      </w:r>
    </w:p>
    <w:p w:rsidR="00193F7E" w:rsidRPr="004A4458" w:rsidRDefault="00193F7E" w:rsidP="00193F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4458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</w:t>
      </w:r>
      <w:r>
        <w:rPr>
          <w:rFonts w:ascii="Times New Roman" w:hAnsi="Times New Roman" w:cs="Times New Roman"/>
          <w:sz w:val="24"/>
          <w:szCs w:val="24"/>
          <w:lang w:val="ro-RO"/>
        </w:rPr>
        <w:t>ânt preuniversitar nr.5447/2020,</w:t>
      </w:r>
    </w:p>
    <w:p w:rsidR="00193F7E" w:rsidRPr="00193F7E" w:rsidRDefault="00193F7E" w:rsidP="00193F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4C5D">
        <w:rPr>
          <w:rFonts w:ascii="Times New Roman" w:hAnsi="Times New Roman" w:cs="Times New Roman"/>
          <w:sz w:val="24"/>
          <w:szCs w:val="24"/>
          <w:lang w:val="it-IT"/>
        </w:rPr>
        <w:t>Hotărârea nr. 569/2015 pentru aprobarea Normelor metodologice privind decontarea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cheltuielilor pentru naveta la şi de la locul de muncă a cadrelor didac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tice şi a personalului didactic </w:t>
      </w:r>
      <w:r w:rsidRPr="006F4C5D">
        <w:rPr>
          <w:rFonts w:ascii="Times New Roman" w:hAnsi="Times New Roman" w:cs="Times New Roman"/>
          <w:sz w:val="24"/>
          <w:szCs w:val="24"/>
          <w:lang w:val="it-IT"/>
        </w:rPr>
        <w:t>auxiliar din învăţământul preuniversitar de stat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3F7E" w:rsidRPr="002F52E8" w:rsidRDefault="00193F7E" w:rsidP="00193F7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Hotararea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nr. 286/ 2011,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republicată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cadru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principiilor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ocupare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post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vacant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corespunzator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functiilor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contractuale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criteriilor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promovare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in grade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trepte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profesionale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imediat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contractual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sectorul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bugetar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platit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fonduri</w:t>
      </w:r>
      <w:proofErr w:type="spellEnd"/>
      <w:r w:rsidRPr="006D4D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4D8A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="002F52E8">
        <w:rPr>
          <w:rFonts w:ascii="Times New Roman" w:hAnsi="Times New Roman" w:cs="Times New Roman"/>
          <w:bCs/>
          <w:sz w:val="24"/>
          <w:szCs w:val="24"/>
        </w:rPr>
        <w:t>;</w:t>
      </w:r>
    </w:p>
    <w:p w:rsidR="002F52E8" w:rsidRDefault="002F52E8" w:rsidP="002F52E8">
      <w:pPr>
        <w:pStyle w:val="NoSpacing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Având în vedere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2F52E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F52E8" w:rsidRPr="004A4458" w:rsidRDefault="002F52E8" w:rsidP="002F52E8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52E8">
        <w:rPr>
          <w:rFonts w:ascii="Times New Roman" w:hAnsi="Times New Roman" w:cs="Times New Roman"/>
          <w:sz w:val="24"/>
          <w:szCs w:val="24"/>
          <w:lang w:val="it-IT"/>
        </w:rPr>
        <w:t>art. 30 din Codul muncii aprobat prin Legea nr. 53/ 2003 cu modificarile si completarile ulterioare, cu privire la incadrarea salariatilor in unitatile bugetare numai prin concurs;</w:t>
      </w:r>
    </w:p>
    <w:p w:rsidR="00193F7E" w:rsidRPr="004A4458" w:rsidRDefault="00193F7E" w:rsidP="00193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F7E" w:rsidRPr="004A4458" w:rsidRDefault="00193F7E" w:rsidP="00193F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58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2F52E8" w:rsidRDefault="00193F7E" w:rsidP="002F52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4458">
        <w:rPr>
          <w:rFonts w:ascii="Times New Roman" w:hAnsi="Times New Roman" w:cs="Times New Roman"/>
          <w:sz w:val="24"/>
          <w:szCs w:val="24"/>
        </w:rPr>
        <w:t>Art. 1.</w:t>
      </w:r>
      <w:r w:rsidRPr="004A44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F52E8">
        <w:rPr>
          <w:rFonts w:ascii="Times New Roman" w:hAnsi="Times New Roman" w:cs="Times New Roman"/>
          <w:sz w:val="24"/>
          <w:szCs w:val="24"/>
          <w:lang w:val="it-IT"/>
        </w:rPr>
        <w:t>Aprobarea Comisiei de organizare și desfășurare a concursului de îngrijitor și bucătar, în următoarea componență:</w:t>
      </w:r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Presedinte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prof.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Bucur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Adriana– director; </w:t>
      </w:r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Ionescu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Nicoleta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profesor</w:t>
      </w:r>
      <w:proofErr w:type="spellEnd"/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Antoanela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Ilie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>- administrator</w:t>
      </w:r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Observator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Sindicat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Constantin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Ioana</w:t>
      </w:r>
      <w:proofErr w:type="spellEnd"/>
    </w:p>
    <w:p w:rsidR="002F52E8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comisie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Golea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Ramona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F52E8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contestații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îngrijitor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bucătar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următoarea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componență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Presedinte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David Mariana–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membru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CA; </w:t>
      </w:r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Membri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 Tudor Ramona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contabil</w:t>
      </w:r>
      <w:proofErr w:type="spellEnd"/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01F9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Mis</w:t>
      </w:r>
      <w:r w:rsidR="008E12A6">
        <w:rPr>
          <w:rFonts w:ascii="Times New Roman" w:hAnsi="Times New Roman" w:cs="Times New Roman"/>
          <w:bCs/>
          <w:sz w:val="24"/>
          <w:szCs w:val="24"/>
        </w:rPr>
        <w:t>treanu</w:t>
      </w:r>
      <w:proofErr w:type="spellEnd"/>
      <w:r w:rsidR="008E12A6">
        <w:rPr>
          <w:rFonts w:ascii="Times New Roman" w:hAnsi="Times New Roman" w:cs="Times New Roman"/>
          <w:bCs/>
          <w:sz w:val="24"/>
          <w:szCs w:val="24"/>
        </w:rPr>
        <w:t xml:space="preserve"> Gabriela – </w:t>
      </w:r>
      <w:proofErr w:type="spellStart"/>
      <w:r w:rsidR="008E12A6"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 w:rsidR="008E12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12A6">
        <w:rPr>
          <w:rFonts w:ascii="Times New Roman" w:hAnsi="Times New Roman" w:cs="Times New Roman"/>
          <w:bCs/>
          <w:sz w:val="24"/>
          <w:szCs w:val="24"/>
        </w:rPr>
        <w:t>şco</w:t>
      </w:r>
      <w:r w:rsidRPr="00E01F92">
        <w:rPr>
          <w:rFonts w:ascii="Times New Roman" w:hAnsi="Times New Roman" w:cs="Times New Roman"/>
          <w:bCs/>
          <w:sz w:val="24"/>
          <w:szCs w:val="24"/>
        </w:rPr>
        <w:t>lar</w:t>
      </w:r>
      <w:proofErr w:type="spellEnd"/>
    </w:p>
    <w:p w:rsidR="002F52E8" w:rsidRPr="00E01F92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Observator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Sindicat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Constantin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Ioana</w:t>
      </w:r>
      <w:proofErr w:type="spellEnd"/>
    </w:p>
    <w:p w:rsidR="002F52E8" w:rsidRDefault="002F52E8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Secretar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comisie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E01F92">
        <w:rPr>
          <w:rFonts w:ascii="Times New Roman" w:hAnsi="Times New Roman" w:cs="Times New Roman"/>
          <w:bCs/>
          <w:sz w:val="24"/>
          <w:szCs w:val="24"/>
        </w:rPr>
        <w:t>Golea</w:t>
      </w:r>
      <w:proofErr w:type="spellEnd"/>
      <w:r w:rsidRPr="00E01F92">
        <w:rPr>
          <w:rFonts w:ascii="Times New Roman" w:hAnsi="Times New Roman" w:cs="Times New Roman"/>
          <w:bCs/>
          <w:sz w:val="24"/>
          <w:szCs w:val="24"/>
        </w:rPr>
        <w:t xml:space="preserve"> Ramona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12A6" w:rsidRDefault="008E12A6" w:rsidP="002F52E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decont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navetei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Sicaru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Iuliana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Pădure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Izabela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93F7E" w:rsidRDefault="00193F7E" w:rsidP="002F52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F7E" w:rsidRPr="004A4458" w:rsidRDefault="00193F7E" w:rsidP="00193F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3F7E" w:rsidRPr="004A4458" w:rsidRDefault="00193F7E" w:rsidP="00193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193F7E" w:rsidRPr="004A4458" w:rsidRDefault="00193F7E" w:rsidP="00193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193F7E" w:rsidRPr="004A4458" w:rsidRDefault="00193F7E" w:rsidP="00193F7E">
      <w:pPr>
        <w:pStyle w:val="NoSpacing"/>
        <w:rPr>
          <w:rFonts w:ascii="Times New Roman" w:hAnsi="Times New Roman" w:cs="Times New Roman"/>
        </w:rPr>
      </w:pPr>
      <w:r w:rsidRPr="004A4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4A4458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4A4458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193F7E" w:rsidRDefault="00193F7E" w:rsidP="00193F7E"/>
    <w:p w:rsidR="00193F7E" w:rsidRDefault="00193F7E" w:rsidP="00193F7E"/>
    <w:p w:rsidR="00345996" w:rsidRDefault="00345996"/>
    <w:sectPr w:rsidR="00345996" w:rsidSect="00193F7E">
      <w:pgSz w:w="11907" w:h="16839" w:code="9"/>
      <w:pgMar w:top="851" w:right="7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E92"/>
    <w:multiLevelType w:val="hybridMultilevel"/>
    <w:tmpl w:val="D9A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C5FAA"/>
    <w:multiLevelType w:val="hybridMultilevel"/>
    <w:tmpl w:val="88D0F5A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E"/>
    <w:rsid w:val="00193F7E"/>
    <w:rsid w:val="002F52E8"/>
    <w:rsid w:val="00345996"/>
    <w:rsid w:val="008E12A6"/>
    <w:rsid w:val="00C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Lazar Lucia</cp:lastModifiedBy>
  <cp:revision>1</cp:revision>
  <cp:lastPrinted>2021-11-26T06:20:00Z</cp:lastPrinted>
  <dcterms:created xsi:type="dcterms:W3CDTF">2021-11-26T05:51:00Z</dcterms:created>
  <dcterms:modified xsi:type="dcterms:W3CDTF">2021-11-26T06:21:00Z</dcterms:modified>
</cp:coreProperties>
</file>