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7" w:rsidRPr="008A0493" w:rsidRDefault="00E112D7" w:rsidP="00E112D7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E112D7" w:rsidRPr="008A0493" w:rsidRDefault="00E112D7" w:rsidP="00E112D7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A1FEC5" wp14:editId="2EB7ABED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E112D7" w:rsidRPr="008A0493" w:rsidRDefault="00E112D7" w:rsidP="00E112D7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E112D7" w:rsidRPr="008A0493" w:rsidRDefault="00E112D7" w:rsidP="00E112D7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E112D7" w:rsidRPr="008A0493" w:rsidRDefault="00E112D7" w:rsidP="00E112D7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E112D7" w:rsidRPr="002B3719" w:rsidRDefault="00E112D7" w:rsidP="00E112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12D7" w:rsidRPr="00C469FF" w:rsidRDefault="00E112D7" w:rsidP="00E112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2D7" w:rsidRPr="00C469FF" w:rsidRDefault="00E112D7" w:rsidP="00E112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E112D7" w:rsidRPr="00C469FF" w:rsidRDefault="00E112D7" w:rsidP="00E112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D7" w:rsidRPr="00C469FF" w:rsidRDefault="00E112D7" w:rsidP="00E112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23/09</w:t>
      </w:r>
      <w:r w:rsidRPr="00C469FF">
        <w:rPr>
          <w:rFonts w:ascii="Times New Roman" w:hAnsi="Times New Roman" w:cs="Times New Roman"/>
          <w:b/>
          <w:sz w:val="24"/>
          <w:szCs w:val="24"/>
        </w:rPr>
        <w:t>.10.2021</w:t>
      </w:r>
    </w:p>
    <w:p w:rsidR="00E112D7" w:rsidRPr="00C469FF" w:rsidRDefault="00E112D7" w:rsidP="00E112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09</w:t>
      </w:r>
      <w:r w:rsidRPr="00C469FF">
        <w:rPr>
          <w:rFonts w:ascii="Times New Roman" w:hAnsi="Times New Roman" w:cs="Times New Roman"/>
          <w:sz w:val="24"/>
          <w:szCs w:val="24"/>
        </w:rPr>
        <w:t>.10.2021,</w:t>
      </w:r>
    </w:p>
    <w:p w:rsidR="00E112D7" w:rsidRPr="00C469FF" w:rsidRDefault="00E112D7" w:rsidP="00E112D7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E112D7" w:rsidRPr="00C469FF" w:rsidRDefault="00E112D7" w:rsidP="00E112D7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modificările și completările ulterioare;</w:t>
      </w:r>
    </w:p>
    <w:p w:rsidR="00E112D7" w:rsidRPr="00C469FF" w:rsidRDefault="00E112D7" w:rsidP="00E112D7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E112D7" w:rsidRPr="00C469FF" w:rsidRDefault="00E112D7" w:rsidP="00E112D7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469F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SARS-CoV-2;</w:t>
      </w:r>
    </w:p>
    <w:p w:rsidR="00E112D7" w:rsidRPr="00C469FF" w:rsidRDefault="00E112D7" w:rsidP="00E112D7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>:</w:t>
      </w:r>
    </w:p>
    <w:p w:rsidR="00E112D7" w:rsidRPr="00C469FF" w:rsidRDefault="00E112D7" w:rsidP="00E112D7">
      <w:pPr>
        <w:pStyle w:val="Frspaier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Adresa Direcției de Sănătate Publică Prahova Nr. 28049/20.09.2021</w:t>
      </w:r>
    </w:p>
    <w:p w:rsidR="00E112D7" w:rsidRPr="00C469FF" w:rsidRDefault="00E112D7" w:rsidP="00E112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2D7" w:rsidRPr="00C469FF" w:rsidRDefault="00E112D7" w:rsidP="00E112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F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E112D7" w:rsidRDefault="00E112D7" w:rsidP="00E112D7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</w:rPr>
        <w:t>Art. 1.</w:t>
      </w:r>
      <w:r w:rsidRPr="00C469FF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 xml:space="preserve">Se închide sectorul afectat, ambele îngrijitoare (Ristache Margareta și  </w:t>
      </w:r>
      <w:r>
        <w:rPr>
          <w:rFonts w:ascii="Cambria" w:hAnsi="Cambria"/>
          <w:sz w:val="24"/>
          <w:szCs w:val="24"/>
          <w:lang w:val="pt-PT"/>
        </w:rPr>
        <w:t>W</w:t>
      </w:r>
      <w:r w:rsidRPr="00E112D7">
        <w:rPr>
          <w:rFonts w:ascii="Cambria" w:hAnsi="Cambria"/>
          <w:sz w:val="24"/>
          <w:szCs w:val="24"/>
          <w:lang w:val="pt-PT"/>
        </w:rPr>
        <w:t xml:space="preserve">iedmayer </w:t>
      </w:r>
      <w:r>
        <w:rPr>
          <w:rFonts w:ascii="Cambria" w:hAnsi="Cambria"/>
          <w:sz w:val="24"/>
          <w:szCs w:val="24"/>
          <w:lang w:val="pt-PT"/>
        </w:rPr>
        <w:t>A</w:t>
      </w:r>
      <w:r w:rsidRPr="00E112D7">
        <w:rPr>
          <w:rFonts w:ascii="Cambria" w:hAnsi="Cambria"/>
          <w:sz w:val="24"/>
          <w:szCs w:val="24"/>
          <w:lang w:val="pt-PT"/>
        </w:rPr>
        <w:t>melia</w:t>
      </w:r>
      <w:r>
        <w:rPr>
          <w:rFonts w:ascii="Cambria" w:hAnsi="Cambria"/>
          <w:sz w:val="24"/>
          <w:szCs w:val="24"/>
          <w:lang w:val="pt-PT"/>
        </w:rPr>
        <w:t>)</w:t>
      </w:r>
      <w:r w:rsidRPr="00E112D7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și asistenta medicală (Licu Chira) fiind pozitive la COVID, iar</w:t>
      </w:r>
      <w:r w:rsidR="007059D5">
        <w:rPr>
          <w:rFonts w:ascii="Cambria" w:hAnsi="Cambria"/>
          <w:sz w:val="24"/>
          <w:szCs w:val="24"/>
          <w:lang w:val="it-IT"/>
        </w:rPr>
        <w:t xml:space="preserve"> alte cadre fiind în concediu medical, acuzând stare de răceală</w:t>
      </w:r>
      <w:r>
        <w:rPr>
          <w:rFonts w:ascii="Cambria" w:hAnsi="Cambria"/>
          <w:sz w:val="24"/>
          <w:szCs w:val="24"/>
          <w:lang w:val="it-IT"/>
        </w:rPr>
        <w:t>;</w:t>
      </w:r>
    </w:p>
    <w:p w:rsidR="00E112D7" w:rsidRDefault="00E112D7" w:rsidP="00E112D7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2. Cele două grupe de pe sector, Grupa Mică „Albinuțe” și Grupa Mare „Piticii cuminți” vor învăț</w:t>
      </w:r>
      <w:r w:rsidR="007059D5">
        <w:rPr>
          <w:rFonts w:ascii="Cambria" w:hAnsi="Cambria"/>
          <w:sz w:val="24"/>
          <w:szCs w:val="24"/>
          <w:lang w:val="it-IT"/>
        </w:rPr>
        <w:t>a online, în perioada 11-22.10.2021;</w:t>
      </w:r>
    </w:p>
    <w:p w:rsidR="00E112D7" w:rsidRPr="00C469FF" w:rsidRDefault="00E112D7" w:rsidP="00E112D7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 xml:space="preserve">Art. 3. </w:t>
      </w:r>
      <w:r w:rsidR="007059D5">
        <w:rPr>
          <w:rFonts w:ascii="Cambria" w:hAnsi="Cambria"/>
          <w:sz w:val="24"/>
          <w:szCs w:val="24"/>
          <w:lang w:val="it-IT"/>
        </w:rPr>
        <w:t>Pe celelalte sectoare, c</w:t>
      </w:r>
      <w:r>
        <w:rPr>
          <w:rFonts w:ascii="Cambria" w:hAnsi="Cambria"/>
          <w:sz w:val="24"/>
          <w:szCs w:val="24"/>
          <w:lang w:val="it-IT"/>
        </w:rPr>
        <w:t>ursurile se desfășoară normal, deoarece s-au respectat măsurile de prevenție.</w:t>
      </w:r>
    </w:p>
    <w:p w:rsidR="00E112D7" w:rsidRPr="00C469FF" w:rsidRDefault="00E112D7" w:rsidP="00E112D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E112D7" w:rsidRPr="00C469FF" w:rsidRDefault="00E112D7" w:rsidP="00E112D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E112D7" w:rsidRPr="00C469FF" w:rsidRDefault="00E112D7" w:rsidP="00E112D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Director,</w:t>
      </w:r>
    </w:p>
    <w:p w:rsidR="00E112D7" w:rsidRDefault="00E112D7" w:rsidP="00E112D7">
      <w:pPr>
        <w:pStyle w:val="Frspaiere"/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E112D7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D7"/>
    <w:rsid w:val="004273D1"/>
    <w:rsid w:val="007059D5"/>
    <w:rsid w:val="007564DE"/>
    <w:rsid w:val="00E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D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112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D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11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cp:lastPrinted>2021-10-09T16:10:00Z</cp:lastPrinted>
  <dcterms:created xsi:type="dcterms:W3CDTF">2021-10-09T15:43:00Z</dcterms:created>
  <dcterms:modified xsi:type="dcterms:W3CDTF">2021-10-09T16:14:00Z</dcterms:modified>
</cp:coreProperties>
</file>