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C6" w:rsidRPr="008A0493" w:rsidRDefault="003E4CC6" w:rsidP="003E4CC6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3E4CC6" w:rsidRPr="008A0493" w:rsidRDefault="003E4CC6" w:rsidP="003E4CC6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029140" wp14:editId="0F8B2416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3E4CC6" w:rsidRPr="008A0493" w:rsidRDefault="003E4CC6" w:rsidP="003E4CC6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3E4CC6" w:rsidRPr="008A0493" w:rsidRDefault="003E4CC6" w:rsidP="003E4CC6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3E4CC6" w:rsidRPr="008A0493" w:rsidRDefault="003E4CC6" w:rsidP="003E4CC6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3E4CC6" w:rsidRPr="002B3719" w:rsidRDefault="003E4CC6" w:rsidP="003E4C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CC6" w:rsidRPr="004A4458" w:rsidRDefault="003E4CC6" w:rsidP="003E4C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CC6" w:rsidRPr="004A4458" w:rsidRDefault="003E4CC6" w:rsidP="003E4C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3E4CC6" w:rsidRPr="004A4458" w:rsidRDefault="003E4CC6" w:rsidP="003E4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CC6" w:rsidRPr="004A4458" w:rsidRDefault="003E4CC6" w:rsidP="003E4C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01/12.01.2022</w:t>
      </w:r>
    </w:p>
    <w:p w:rsidR="003E4CC6" w:rsidRPr="004A4458" w:rsidRDefault="003E4CC6" w:rsidP="003E4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12.01.2022</w:t>
      </w:r>
      <w:r w:rsidRPr="004A4458">
        <w:rPr>
          <w:rFonts w:ascii="Times New Roman" w:hAnsi="Times New Roman" w:cs="Times New Roman"/>
          <w:sz w:val="24"/>
          <w:szCs w:val="24"/>
        </w:rPr>
        <w:t>,</w:t>
      </w:r>
    </w:p>
    <w:p w:rsidR="003E4CC6" w:rsidRPr="004A4458" w:rsidRDefault="003E4CC6" w:rsidP="003E4CC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3E4CC6" w:rsidRPr="004A4458" w:rsidRDefault="003E4CC6" w:rsidP="003E4CC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3E4CC6" w:rsidRPr="004A4458" w:rsidRDefault="003E4CC6" w:rsidP="003E4CC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3E4CC6" w:rsidRPr="001D55B5" w:rsidRDefault="003E4CC6" w:rsidP="003E4CC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55B5">
        <w:rPr>
          <w:rFonts w:ascii="Times New Roman" w:hAnsi="Times New Roman" w:cs="Times New Roman"/>
          <w:sz w:val="24"/>
          <w:szCs w:val="24"/>
          <w:lang w:val="it-IT"/>
        </w:rPr>
        <w:t xml:space="preserve">Legea nr. 53/2003  </w:t>
      </w:r>
      <w:r w:rsidRPr="001D55B5">
        <w:rPr>
          <w:rFonts w:ascii="Cambria Math" w:hAnsi="Cambria Math" w:cs="Cambria Math"/>
          <w:sz w:val="24"/>
          <w:szCs w:val="24"/>
          <w:lang w:val="it-IT"/>
        </w:rPr>
        <w:t>‐</w:t>
      </w:r>
      <w:r w:rsidRPr="001D55B5">
        <w:rPr>
          <w:rFonts w:ascii="Times New Roman" w:hAnsi="Times New Roman" w:cs="Times New Roman"/>
          <w:sz w:val="24"/>
          <w:szCs w:val="24"/>
          <w:lang w:val="it-IT"/>
        </w:rPr>
        <w:t xml:space="preserve"> Codul muncii, cu modificările și completările ulterioare;</w:t>
      </w:r>
    </w:p>
    <w:p w:rsidR="003E4CC6" w:rsidRDefault="003E4CC6" w:rsidP="003E4CC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55B5">
        <w:rPr>
          <w:rFonts w:ascii="Times New Roman" w:hAnsi="Times New Roman" w:cs="Times New Roman"/>
          <w:sz w:val="24"/>
          <w:szCs w:val="24"/>
          <w:lang w:val="it-IT"/>
        </w:rPr>
        <w:t>Contractul colectiv de muncă unic la nivel de sector de activita</w:t>
      </w:r>
      <w:r>
        <w:rPr>
          <w:rFonts w:ascii="Times New Roman" w:hAnsi="Times New Roman" w:cs="Times New Roman"/>
          <w:sz w:val="24"/>
          <w:szCs w:val="24"/>
          <w:lang w:val="it-IT"/>
        </w:rPr>
        <w:t>te învățământ preuniversitar, nr. 651 din data de 28.04.2021;</w:t>
      </w:r>
    </w:p>
    <w:p w:rsidR="003E4CC6" w:rsidRDefault="003E4CC6" w:rsidP="003E4CC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Legea contabilității Nr. 82/1991, republicată, cu modificările și completările ulterioare;</w:t>
      </w:r>
    </w:p>
    <w:p w:rsidR="003E4CC6" w:rsidRPr="002F52E8" w:rsidRDefault="003E4CC6" w:rsidP="003E4CC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O.M.F.P. Nr. 720/2014 pentru aprobarea normelor metodologice privind execuția bugetelor de venituri și cheltuieli, modificat și completat prin ordinul Nr. 271/17 martie 2015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E4CC6" w:rsidRPr="004A4458" w:rsidRDefault="003E4CC6" w:rsidP="003E4C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CC6" w:rsidRPr="004A4458" w:rsidRDefault="003E4CC6" w:rsidP="003E4C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3E4CC6" w:rsidRDefault="003E4CC6" w:rsidP="003E4C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Aprobarea grupului de lucru pentru elaborarea Planului de Dezvoltare Institutională, alcătuit din:</w:t>
      </w:r>
    </w:p>
    <w:p w:rsidR="003E4CC6" w:rsidRDefault="005D7CC6" w:rsidP="003E4C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-Bucur Adriana;</w:t>
      </w:r>
    </w:p>
    <w:p w:rsidR="005D7CC6" w:rsidRDefault="005D7CC6" w:rsidP="003E4C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-Ionescu Nicoleta;</w:t>
      </w:r>
    </w:p>
    <w:p w:rsidR="005D7CC6" w:rsidRDefault="005D7CC6" w:rsidP="003E4C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-David Mariana;</w:t>
      </w:r>
    </w:p>
    <w:p w:rsidR="005D7CC6" w:rsidRPr="005D7CC6" w:rsidRDefault="005D7CC6" w:rsidP="005D7C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-Constantin Ioana.</w:t>
      </w:r>
      <w:bookmarkStart w:id="0" w:name="_GoBack"/>
      <w:bookmarkEnd w:id="0"/>
    </w:p>
    <w:p w:rsidR="005D7CC6" w:rsidRDefault="003E4CC6" w:rsidP="005D7CC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Aprobarea </w:t>
      </w:r>
      <w:r w:rsidR="005D7CC6">
        <w:rPr>
          <w:rFonts w:ascii="Times New Roman" w:hAnsi="Times New Roman" w:cs="Times New Roman"/>
          <w:sz w:val="24"/>
          <w:szCs w:val="24"/>
          <w:lang w:val="it-IT"/>
        </w:rPr>
        <w:t>propunerilor de lucrări de reparaţii pentru anul 2022;</w:t>
      </w:r>
    </w:p>
    <w:p w:rsidR="003E4CC6" w:rsidRDefault="003E4CC6" w:rsidP="003E4CC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Art. 3.</w:t>
      </w:r>
      <w:r w:rsidR="005D7CC6">
        <w:rPr>
          <w:rFonts w:ascii="Times New Roman" w:hAnsi="Times New Roman" w:cs="Times New Roman"/>
          <w:sz w:val="24"/>
          <w:szCs w:val="24"/>
          <w:lang w:val="it-IT"/>
        </w:rPr>
        <w:t xml:space="preserve"> Aprobarea efectuării, în anul 2022, a concediului de odihnă restant de către doamnele Ilie Antoanela şi Ivan Cristina</w:t>
      </w:r>
    </w:p>
    <w:p w:rsidR="003E4CC6" w:rsidRDefault="003E4CC6" w:rsidP="003E4CC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Art. 4. Aprobarea </w:t>
      </w:r>
      <w:r w:rsidR="005D7CC6">
        <w:rPr>
          <w:rFonts w:ascii="Times New Roman" w:hAnsi="Times New Roman" w:cs="Times New Roman"/>
          <w:sz w:val="24"/>
          <w:szCs w:val="24"/>
          <w:lang w:val="it-IT"/>
        </w:rPr>
        <w:t>planului de dezvoltare profesională;</w:t>
      </w:r>
    </w:p>
    <w:p w:rsidR="003E4CC6" w:rsidRDefault="003E4CC6" w:rsidP="003E4C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Art. 5. Aprobarea </w:t>
      </w:r>
      <w:r w:rsidR="005D7CC6">
        <w:rPr>
          <w:rFonts w:ascii="Times New Roman" w:hAnsi="Times New Roman" w:cs="Times New Roman"/>
          <w:sz w:val="24"/>
          <w:szCs w:val="24"/>
          <w:lang w:val="it-IT"/>
        </w:rPr>
        <w:t>propunerilor pentru Proiectul de buget pentru anul 2022.</w:t>
      </w:r>
    </w:p>
    <w:p w:rsidR="003E4CC6" w:rsidRDefault="003E4CC6" w:rsidP="003E4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4CC6" w:rsidRPr="004A4458" w:rsidRDefault="003E4CC6" w:rsidP="003E4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4CC6" w:rsidRPr="004A4458" w:rsidRDefault="003E4CC6" w:rsidP="003E4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3E4CC6" w:rsidRPr="004A4458" w:rsidRDefault="003E4CC6" w:rsidP="003E4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E4CC6" w:rsidRPr="004A4458" w:rsidRDefault="003E4CC6" w:rsidP="003E4CC6">
      <w:pPr>
        <w:pStyle w:val="NoSpacing"/>
        <w:rPr>
          <w:rFonts w:ascii="Times New Roman" w:hAnsi="Times New Roman" w:cs="Times New Roman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E4CC6" w:rsidRDefault="003E4CC6" w:rsidP="003E4CC6"/>
    <w:p w:rsidR="003E4CC6" w:rsidRDefault="003E4CC6" w:rsidP="003E4CC6"/>
    <w:p w:rsidR="003E4CC6" w:rsidRDefault="003E4CC6" w:rsidP="003E4CC6"/>
    <w:p w:rsidR="003E4CC6" w:rsidRDefault="003E4CC6" w:rsidP="003E4CC6"/>
    <w:p w:rsidR="00103FF8" w:rsidRDefault="00103FF8"/>
    <w:sectPr w:rsidR="00103FF8" w:rsidSect="0075220B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5246"/>
    <w:multiLevelType w:val="hybridMultilevel"/>
    <w:tmpl w:val="3A60E790"/>
    <w:lvl w:ilvl="0" w:tplc="8126F8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FB1"/>
    <w:multiLevelType w:val="hybridMultilevel"/>
    <w:tmpl w:val="069273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C6"/>
    <w:rsid w:val="00103FF8"/>
    <w:rsid w:val="003E4CC6"/>
    <w:rsid w:val="005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dcterms:created xsi:type="dcterms:W3CDTF">2022-02-03T10:38:00Z</dcterms:created>
  <dcterms:modified xsi:type="dcterms:W3CDTF">2022-02-03T10:56:00Z</dcterms:modified>
</cp:coreProperties>
</file>